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580" w:line="240" w:lineRule="auto"/>
        <w:jc w:val="center"/>
        <w:rPr>
          <w:b w:val="1"/>
          <w:color w:val="0000ff"/>
          <w:sz w:val="40"/>
          <w:szCs w:val="40"/>
        </w:rPr>
      </w:pPr>
      <w:r w:rsidDel="00000000" w:rsidR="00000000" w:rsidRPr="00000000">
        <w:rPr>
          <w:b w:val="1"/>
          <w:color w:val="0000ff"/>
          <w:sz w:val="40"/>
          <w:szCs w:val="40"/>
          <w:rtl w:val="0"/>
        </w:rPr>
        <w:t xml:space="preserve">EMBEDDED SYLLABUS</w:t>
      </w:r>
    </w:p>
    <w:p w:rsidR="00000000" w:rsidDel="00000000" w:rsidP="00000000" w:rsidRDefault="00000000" w:rsidRPr="00000000" w14:paraId="00000002">
      <w:pPr>
        <w:spacing w:after="580" w:line="240" w:lineRule="auto"/>
        <w:rPr>
          <w:color w:val="f44d12"/>
          <w:sz w:val="24"/>
          <w:szCs w:val="24"/>
        </w:rPr>
      </w:pPr>
      <w:r w:rsidDel="00000000" w:rsidR="00000000" w:rsidRPr="00000000">
        <w:rPr>
          <w:color w:val="f44d12"/>
          <w:sz w:val="24"/>
          <w:szCs w:val="24"/>
          <w:rtl w:val="0"/>
        </w:rPr>
        <w:t xml:space="preserve">FUNDAMENTALS</w:t>
      </w:r>
    </w:p>
    <w:p w:rsidR="00000000" w:rsidDel="00000000" w:rsidP="00000000" w:rsidRDefault="00000000" w:rsidRPr="00000000" w14:paraId="00000003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Introduction to Digital Electronics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Logic gates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Binary Adders/Subtractor 2,4 &amp; 8 Bit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Arithmetic &amp; Logic Unit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Microprocessor &amp; Microcontroller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Intro to Flip-flops &amp; Latches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An 8-bit Register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Simple 256 Bit Memory unit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Finally, a RAM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Into Low-level Programming languages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Machine Language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Assembly Language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940" w:lineRule="auto"/>
        <w:ind w:left="144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Into High-level Programming languages</w:t>
      </w:r>
    </w:p>
    <w:p w:rsidR="00000000" w:rsidDel="00000000" w:rsidP="00000000" w:rsidRDefault="00000000" w:rsidRPr="00000000" w14:paraId="00000010">
      <w:pPr>
        <w:spacing w:after="580" w:line="240" w:lineRule="auto"/>
        <w:rPr>
          <w:color w:val="f44d12"/>
          <w:sz w:val="24"/>
          <w:szCs w:val="24"/>
        </w:rPr>
      </w:pPr>
      <w:r w:rsidDel="00000000" w:rsidR="00000000" w:rsidRPr="00000000">
        <w:rPr>
          <w:color w:val="f44d12"/>
          <w:sz w:val="24"/>
          <w:szCs w:val="24"/>
          <w:rtl w:val="0"/>
        </w:rPr>
        <w:t xml:space="preserve">MICROCONTROLLER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PIC microcontrollers: History and features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Introduction to Development Environments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PIC Architecture &amp; Programming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PIC I/O Port Programming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PIC Programming in C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PIC16F Series Hardware Connection and ROM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PIC16F Timers Programming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PIC16F Serial Port Programming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Interrupt Programming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LCD and Keypad Interface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External EEPROM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ADC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Sensor and other Applications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Pulse Width Modulation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Communication protocols:</w:t>
      </w:r>
    </w:p>
    <w:p w:rsidR="00000000" w:rsidDel="00000000" w:rsidP="00000000" w:rsidRDefault="00000000" w:rsidRPr="00000000" w14:paraId="00000020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2520" w:hanging="360"/>
      </w:pPr>
      <w:r w:rsidDel="00000000" w:rsidR="00000000" w:rsidRPr="00000000">
        <w:rPr>
          <w:sz w:val="24"/>
          <w:szCs w:val="24"/>
          <w:rtl w:val="0"/>
        </w:rPr>
        <w:t xml:space="preserve">UART</w:t>
      </w:r>
    </w:p>
    <w:p w:rsidR="00000000" w:rsidDel="00000000" w:rsidP="00000000" w:rsidRDefault="00000000" w:rsidRPr="00000000" w14:paraId="00000021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2520" w:hanging="360"/>
      </w:pPr>
      <w:r w:rsidDel="00000000" w:rsidR="00000000" w:rsidRPr="00000000">
        <w:rPr>
          <w:sz w:val="24"/>
          <w:szCs w:val="24"/>
          <w:rtl w:val="0"/>
        </w:rPr>
        <w:t xml:space="preserve">SPI</w:t>
      </w:r>
    </w:p>
    <w:p w:rsidR="00000000" w:rsidDel="00000000" w:rsidP="00000000" w:rsidRDefault="00000000" w:rsidRPr="00000000" w14:paraId="00000022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940" w:lineRule="auto"/>
        <w:ind w:left="2520" w:hanging="360"/>
      </w:pPr>
      <w:r w:rsidDel="00000000" w:rsidR="00000000" w:rsidRPr="00000000">
        <w:rPr>
          <w:sz w:val="24"/>
          <w:szCs w:val="24"/>
          <w:rtl w:val="0"/>
        </w:rPr>
        <w:t xml:space="preserve">I2C</w:t>
      </w:r>
    </w:p>
    <w:p w:rsidR="00000000" w:rsidDel="00000000" w:rsidP="00000000" w:rsidRDefault="00000000" w:rsidRPr="00000000" w14:paraId="00000023">
      <w:pPr>
        <w:spacing w:after="580" w:line="240" w:lineRule="auto"/>
        <w:rPr>
          <w:color w:val="f44d12"/>
          <w:sz w:val="24"/>
          <w:szCs w:val="24"/>
        </w:rPr>
      </w:pPr>
      <w:r w:rsidDel="00000000" w:rsidR="00000000" w:rsidRPr="00000000">
        <w:rPr>
          <w:color w:val="f44d12"/>
          <w:sz w:val="24"/>
          <w:szCs w:val="24"/>
          <w:rtl w:val="0"/>
        </w:rPr>
        <w:t xml:space="preserve">MICROPROCESSOR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Introduction to 8086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ALU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Number Systems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Instruction Data Set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Machine Language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Assembly Language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Programming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94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Addressing Modes</w:t>
      </w:r>
    </w:p>
    <w:p w:rsidR="00000000" w:rsidDel="00000000" w:rsidP="00000000" w:rsidRDefault="00000000" w:rsidRPr="00000000" w14:paraId="0000002C">
      <w:pPr>
        <w:spacing w:after="580" w:line="240" w:lineRule="auto"/>
        <w:rPr>
          <w:color w:val="f44d12"/>
          <w:sz w:val="24"/>
          <w:szCs w:val="24"/>
        </w:rPr>
      </w:pPr>
      <w:r w:rsidDel="00000000" w:rsidR="00000000" w:rsidRPr="00000000">
        <w:rPr>
          <w:color w:val="f44d12"/>
          <w:sz w:val="24"/>
          <w:szCs w:val="24"/>
          <w:rtl w:val="0"/>
        </w:rPr>
        <w:t xml:space="preserve">C PROGRAMMING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Introduction to Programming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Fundamentals in C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Operators and Expressions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Data types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Input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Output Library Functions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Control statements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Function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Recursive functions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Storage class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Pointer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Pointer and Function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Array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Pointer and array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Array and function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Dynamic memory allocation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String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String and function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Command line arguments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Preprocessor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Structure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Structure and function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File Handling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94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Bitwise operator</w:t>
      </w:r>
    </w:p>
    <w:p w:rsidR="00000000" w:rsidDel="00000000" w:rsidP="00000000" w:rsidRDefault="00000000" w:rsidRPr="00000000" w14:paraId="00000045">
      <w:pPr>
        <w:spacing w:after="580" w:line="240" w:lineRule="auto"/>
        <w:rPr>
          <w:color w:val="f44d12"/>
          <w:sz w:val="24"/>
          <w:szCs w:val="24"/>
        </w:rPr>
      </w:pPr>
      <w:r w:rsidDel="00000000" w:rsidR="00000000" w:rsidRPr="00000000">
        <w:rPr>
          <w:color w:val="f44d12"/>
          <w:sz w:val="24"/>
          <w:szCs w:val="24"/>
          <w:rtl w:val="0"/>
        </w:rPr>
        <w:t xml:space="preserve">DATA STRUCTURES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Searching &amp; Sorting Algorithms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Single Linked List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Double Linked List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Circular Linked List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Stack Operations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94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Queue Operations</w:t>
      </w:r>
    </w:p>
    <w:p w:rsidR="00000000" w:rsidDel="00000000" w:rsidP="00000000" w:rsidRDefault="00000000" w:rsidRPr="00000000" w14:paraId="0000004C">
      <w:pPr>
        <w:spacing w:after="580" w:line="240" w:lineRule="auto"/>
        <w:rPr>
          <w:color w:val="f44d12"/>
          <w:sz w:val="24"/>
          <w:szCs w:val="24"/>
        </w:rPr>
      </w:pPr>
      <w:r w:rsidDel="00000000" w:rsidR="00000000" w:rsidRPr="00000000">
        <w:rPr>
          <w:color w:val="f44d12"/>
          <w:sz w:val="24"/>
          <w:szCs w:val="24"/>
          <w:rtl w:val="0"/>
        </w:rPr>
        <w:t xml:space="preserve">TOOLS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Intro to Debugging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Working with GDB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Intro to Hosting Projects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94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Working with GitHub</w:t>
      </w:r>
    </w:p>
    <w:p w:rsidR="00000000" w:rsidDel="00000000" w:rsidP="00000000" w:rsidRDefault="00000000" w:rsidRPr="00000000" w14:paraId="00000051">
      <w:pPr>
        <w:spacing w:after="580" w:line="240" w:lineRule="auto"/>
        <w:rPr>
          <w:color w:val="f44d12"/>
          <w:sz w:val="24"/>
          <w:szCs w:val="24"/>
        </w:rPr>
      </w:pPr>
      <w:r w:rsidDel="00000000" w:rsidR="00000000" w:rsidRPr="00000000">
        <w:rPr>
          <w:color w:val="f44d12"/>
          <w:sz w:val="24"/>
          <w:szCs w:val="24"/>
          <w:rtl w:val="0"/>
        </w:rPr>
        <w:t xml:space="preserve">LINUX OS CONCEPTS &amp; SYSTEM PROGRAMMING</w:t>
      </w:r>
    </w:p>
    <w:p w:rsidR="00000000" w:rsidDel="00000000" w:rsidP="00000000" w:rsidRDefault="00000000" w:rsidRPr="00000000" w14:paraId="00000052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Overview of Operating Systems</w:t>
      </w:r>
    </w:p>
    <w:p w:rsidR="00000000" w:rsidDel="00000000" w:rsidP="00000000" w:rsidRDefault="00000000" w:rsidRPr="00000000" w14:paraId="00000053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Intro to Linux OS</w:t>
      </w:r>
    </w:p>
    <w:p w:rsidR="00000000" w:rsidDel="00000000" w:rsidP="00000000" w:rsidRDefault="00000000" w:rsidRPr="00000000" w14:paraId="00000054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Users, files, and manuals</w:t>
      </w:r>
    </w:p>
    <w:p w:rsidR="00000000" w:rsidDel="00000000" w:rsidP="00000000" w:rsidRDefault="00000000" w:rsidRPr="00000000" w14:paraId="00000055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Directories, file properties, and file system</w:t>
      </w:r>
    </w:p>
    <w:p w:rsidR="00000000" w:rsidDel="00000000" w:rsidP="00000000" w:rsidRDefault="00000000" w:rsidRPr="00000000" w14:paraId="00000056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Commands in Linux</w:t>
      </w:r>
    </w:p>
    <w:p w:rsidR="00000000" w:rsidDel="00000000" w:rsidP="00000000" w:rsidRDefault="00000000" w:rsidRPr="00000000" w14:paraId="00000057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Intro to Application &amp; System programing</w:t>
      </w:r>
    </w:p>
    <w:p w:rsidR="00000000" w:rsidDel="00000000" w:rsidP="00000000" w:rsidRDefault="00000000" w:rsidRPr="00000000" w14:paraId="00000058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Kernel &amp; Subsystems</w:t>
      </w:r>
    </w:p>
    <w:p w:rsidR="00000000" w:rsidDel="00000000" w:rsidP="00000000" w:rsidRDefault="00000000" w:rsidRPr="00000000" w14:paraId="00000059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Process Management</w:t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Programs on Process</w:t>
      </w:r>
    </w:p>
    <w:p w:rsidR="00000000" w:rsidDel="00000000" w:rsidP="00000000" w:rsidRDefault="00000000" w:rsidRPr="00000000" w14:paraId="0000005B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Inter-process</w:t>
      </w:r>
    </w:p>
    <w:p w:rsidR="00000000" w:rsidDel="00000000" w:rsidP="00000000" w:rsidRDefault="00000000" w:rsidRPr="00000000" w14:paraId="0000005C">
      <w:pPr>
        <w:numPr>
          <w:ilvl w:val="1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2520" w:hanging="360"/>
      </w:pPr>
      <w:r w:rsidDel="00000000" w:rsidR="00000000" w:rsidRPr="00000000">
        <w:rPr>
          <w:sz w:val="24"/>
          <w:szCs w:val="24"/>
          <w:rtl w:val="0"/>
        </w:rPr>
        <w:t xml:space="preserve"> CommunicationPipes</w:t>
      </w:r>
    </w:p>
    <w:p w:rsidR="00000000" w:rsidDel="00000000" w:rsidP="00000000" w:rsidRDefault="00000000" w:rsidRPr="00000000" w14:paraId="0000005D">
      <w:pPr>
        <w:numPr>
          <w:ilvl w:val="1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2520" w:hanging="360"/>
      </w:pPr>
      <w:r w:rsidDel="00000000" w:rsidR="00000000" w:rsidRPr="00000000">
        <w:rPr>
          <w:sz w:val="24"/>
          <w:szCs w:val="24"/>
          <w:rtl w:val="0"/>
        </w:rPr>
        <w:t xml:space="preserve"> FIFO</w:t>
      </w:r>
    </w:p>
    <w:p w:rsidR="00000000" w:rsidDel="00000000" w:rsidP="00000000" w:rsidRDefault="00000000" w:rsidRPr="00000000" w14:paraId="0000005E">
      <w:pPr>
        <w:numPr>
          <w:ilvl w:val="1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2520" w:hanging="360"/>
      </w:pPr>
      <w:r w:rsidDel="00000000" w:rsidR="00000000" w:rsidRPr="00000000">
        <w:rPr>
          <w:sz w:val="24"/>
          <w:szCs w:val="24"/>
          <w:rtl w:val="0"/>
        </w:rPr>
        <w:t xml:space="preserve">Shared Memory</w:t>
      </w:r>
    </w:p>
    <w:p w:rsidR="00000000" w:rsidDel="00000000" w:rsidP="00000000" w:rsidRDefault="00000000" w:rsidRPr="00000000" w14:paraId="0000005F">
      <w:pPr>
        <w:numPr>
          <w:ilvl w:val="1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2520" w:hanging="360"/>
      </w:pPr>
      <w:r w:rsidDel="00000000" w:rsidR="00000000" w:rsidRPr="00000000">
        <w:rPr>
          <w:sz w:val="24"/>
          <w:szCs w:val="24"/>
          <w:rtl w:val="0"/>
        </w:rPr>
        <w:t xml:space="preserve">TCP/IP Socket Programming</w:t>
      </w:r>
    </w:p>
    <w:p w:rsidR="00000000" w:rsidDel="00000000" w:rsidP="00000000" w:rsidRDefault="00000000" w:rsidRPr="00000000" w14:paraId="00000060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Multithreading using pThreads</w:t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Signals</w:t>
      </w:r>
    </w:p>
    <w:p w:rsidR="00000000" w:rsidDel="00000000" w:rsidP="00000000" w:rsidRDefault="00000000" w:rsidRPr="00000000" w14:paraId="00000062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OS – Scheduling Polices</w:t>
      </w:r>
    </w:p>
    <w:p w:rsidR="00000000" w:rsidDel="00000000" w:rsidP="00000000" w:rsidRDefault="00000000" w:rsidRPr="00000000" w14:paraId="00000063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Race conditions &amp; Synchronizations</w:t>
      </w:r>
    </w:p>
    <w:p w:rsidR="00000000" w:rsidDel="00000000" w:rsidP="00000000" w:rsidRDefault="00000000" w:rsidRPr="00000000" w14:paraId="00000064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Linux Memory Management</w:t>
      </w:r>
    </w:p>
    <w:p w:rsidR="00000000" w:rsidDel="00000000" w:rsidP="00000000" w:rsidRDefault="00000000" w:rsidRPr="00000000" w14:paraId="00000065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Linux File System Management</w:t>
      </w:r>
    </w:p>
    <w:p w:rsidR="00000000" w:rsidDel="00000000" w:rsidP="00000000" w:rsidRDefault="00000000" w:rsidRPr="00000000" w14:paraId="00000066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RTOS Vs GPOS</w:t>
      </w:r>
    </w:p>
    <w:p w:rsidR="00000000" w:rsidDel="00000000" w:rsidP="00000000" w:rsidRDefault="00000000" w:rsidRPr="00000000" w14:paraId="00000067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94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Intro to Linux Kernel Module Programming</w:t>
      </w:r>
    </w:p>
    <w:p w:rsidR="00000000" w:rsidDel="00000000" w:rsidP="00000000" w:rsidRDefault="00000000" w:rsidRPr="00000000" w14:paraId="00000068">
      <w:pPr>
        <w:spacing w:after="580" w:line="240" w:lineRule="auto"/>
        <w:rPr>
          <w:color w:val="f44d12"/>
          <w:sz w:val="24"/>
          <w:szCs w:val="24"/>
        </w:rPr>
      </w:pPr>
      <w:r w:rsidDel="00000000" w:rsidR="00000000" w:rsidRPr="00000000">
        <w:rPr>
          <w:color w:val="f44d12"/>
          <w:sz w:val="24"/>
          <w:szCs w:val="24"/>
          <w:rtl w:val="0"/>
        </w:rPr>
        <w:t xml:space="preserve">PROJECTS &amp; ASSIGNMENT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Final project 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Assignments</w:t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94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weekly Test </w:t>
      </w:r>
    </w:p>
    <w:p w:rsidR="00000000" w:rsidDel="00000000" w:rsidP="00000000" w:rsidRDefault="00000000" w:rsidRPr="00000000" w14:paraId="0000006C">
      <w:pPr>
        <w:spacing w:line="240" w:lineRule="auto"/>
        <w:rPr>
          <w:color w:val="f44d12"/>
          <w:sz w:val="24"/>
          <w:szCs w:val="24"/>
        </w:rPr>
      </w:pPr>
      <w:r w:rsidDel="00000000" w:rsidR="00000000" w:rsidRPr="00000000">
        <w:rPr>
          <w:color w:val="f44d12"/>
          <w:sz w:val="24"/>
          <w:szCs w:val="24"/>
          <w:rtl w:val="0"/>
        </w:rPr>
        <w:t xml:space="preserve">PLACEMENTS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TEST YOUR SKILLS 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Mock Interview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Placement Practice </w:t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cs="Arial" w:eastAsia="Arial" w:hAnsi="Arial"/>
        <w:color w:val="000000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